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42FB" w14:textId="77777777" w:rsidR="005B0D12" w:rsidRPr="000E2A4F" w:rsidRDefault="005B0D12" w:rsidP="00B757CE">
      <w:pPr>
        <w:pStyle w:val="Titre1"/>
        <w:spacing w:before="0" w:line="240" w:lineRule="auto"/>
        <w:jc w:val="center"/>
        <w:textAlignment w:val="baseline"/>
        <w:rPr>
          <w:b/>
          <w:bCs/>
          <w:spacing w:val="6"/>
          <w:sz w:val="66"/>
          <w:szCs w:val="66"/>
        </w:rPr>
      </w:pPr>
      <w:r w:rsidRPr="000E2A4F">
        <w:rPr>
          <w:b/>
          <w:bCs/>
          <w:spacing w:val="6"/>
          <w:sz w:val="66"/>
          <w:szCs w:val="66"/>
        </w:rPr>
        <w:t>Politique de confidentialité</w:t>
      </w:r>
    </w:p>
    <w:p w14:paraId="476C49C8" w14:textId="085E1441" w:rsidR="00B757CE" w:rsidRPr="00B757CE" w:rsidRDefault="00B757CE" w:rsidP="00B757CE">
      <w:pPr>
        <w:pStyle w:val="font8"/>
        <w:spacing w:before="0" w:beforeAutospacing="0" w:after="120" w:afterAutospacing="0"/>
        <w:jc w:val="both"/>
        <w:rPr>
          <w:rFonts w:ascii="Arial" w:hAnsi="Arial" w:cs="Arial"/>
          <w:sz w:val="18"/>
          <w:szCs w:val="18"/>
        </w:rPr>
      </w:pPr>
      <w:r w:rsidRPr="00B757CE">
        <w:rPr>
          <w:rStyle w:val="color11"/>
          <w:rFonts w:ascii="Arial" w:hAnsi="Arial" w:cs="Arial"/>
          <w:sz w:val="18"/>
          <w:szCs w:val="18"/>
        </w:rPr>
        <w:t>Date de la dernière mise à jour : 30 octobre 2023</w:t>
      </w:r>
    </w:p>
    <w:p w14:paraId="20575001" w14:textId="30468D37" w:rsidR="00B757CE" w:rsidRPr="00B757CE" w:rsidRDefault="00990E51" w:rsidP="00B757CE">
      <w:pPr>
        <w:pStyle w:val="font8"/>
        <w:spacing w:before="0" w:beforeAutospacing="0" w:after="120" w:afterAutospacing="0"/>
        <w:jc w:val="both"/>
        <w:rPr>
          <w:rFonts w:ascii="Arial" w:hAnsi="Arial" w:cs="Arial"/>
        </w:rPr>
      </w:pPr>
      <w:r>
        <w:rPr>
          <w:rStyle w:val="color11"/>
          <w:rFonts w:ascii="Arial" w:hAnsi="Arial" w:cs="Arial"/>
        </w:rPr>
        <w:t xml:space="preserve">Carole Boyer </w:t>
      </w:r>
      <w:r w:rsidR="00B757CE" w:rsidRPr="00B757CE">
        <w:rPr>
          <w:rStyle w:val="color11"/>
          <w:rFonts w:ascii="Arial" w:hAnsi="Arial" w:cs="Arial"/>
        </w:rPr>
        <w:t>(</w:t>
      </w:r>
      <w:r>
        <w:rPr>
          <w:rStyle w:val="color11"/>
          <w:rFonts w:ascii="Arial" w:hAnsi="Arial" w:cs="Arial"/>
        </w:rPr>
        <w:t>« </w:t>
      </w:r>
      <w:r w:rsidRPr="00B757CE">
        <w:rPr>
          <w:rStyle w:val="color11"/>
          <w:rFonts w:ascii="Arial" w:hAnsi="Arial" w:cs="Arial"/>
        </w:rPr>
        <w:t>CB Rédac Assistance</w:t>
      </w:r>
      <w:r>
        <w:rPr>
          <w:rStyle w:val="color11"/>
          <w:rFonts w:ascii="Arial" w:hAnsi="Arial" w:cs="Arial"/>
        </w:rPr>
        <w:t> »,</w:t>
      </w:r>
      <w:r w:rsidRPr="00B757CE">
        <w:rPr>
          <w:rStyle w:val="color11"/>
          <w:rFonts w:ascii="Arial" w:hAnsi="Arial" w:cs="Arial"/>
        </w:rPr>
        <w:t xml:space="preserve"> </w:t>
      </w:r>
      <w:r w:rsidR="00B757CE" w:rsidRPr="00B757CE">
        <w:rPr>
          <w:rStyle w:val="color11"/>
          <w:rFonts w:ascii="Arial" w:hAnsi="Arial" w:cs="Arial"/>
        </w:rPr>
        <w:t>« nous » « notre », « nos ») est consciente des questions soulevées relativement à la circulation des renseignements personnels sur Internet et désire collaborer avec vous afin d’assurer le respect et la protection de votre vie privée.</w:t>
      </w:r>
    </w:p>
    <w:p w14:paraId="6540A585"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Pour cette raison, nous désirons vous expliquer quel type d’information nous recueillons lorsque vous visitez notre site, mais aussi quand, comment et pourquoi nous recueillons ces informations.</w:t>
      </w:r>
    </w:p>
    <w:p w14:paraId="2C62B57C"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b/>
          <w:bCs/>
        </w:rPr>
        <w:t>La collecte et l’utilisation des informations personnelles</w:t>
      </w:r>
    </w:p>
    <w:p w14:paraId="60549412"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Prenez note que seules les données personnelles suivantes sont collectées:</w:t>
      </w:r>
    </w:p>
    <w:p w14:paraId="27C16968" w14:textId="77777777" w:rsidR="00B757CE" w:rsidRPr="00B757CE" w:rsidRDefault="00B757CE" w:rsidP="00B757CE">
      <w:pPr>
        <w:pStyle w:val="font8"/>
        <w:numPr>
          <w:ilvl w:val="0"/>
          <w:numId w:val="10"/>
        </w:numPr>
        <w:spacing w:before="0" w:beforeAutospacing="0" w:after="120" w:afterAutospacing="0"/>
        <w:jc w:val="both"/>
        <w:rPr>
          <w:rFonts w:ascii="Arial" w:hAnsi="Arial" w:cs="Arial"/>
        </w:rPr>
      </w:pPr>
      <w:r w:rsidRPr="00B757CE">
        <w:rPr>
          <w:rStyle w:val="color11"/>
          <w:rFonts w:ascii="Arial" w:hAnsi="Arial" w:cs="Arial"/>
        </w:rPr>
        <w:t>Nom et prénom</w:t>
      </w:r>
    </w:p>
    <w:p w14:paraId="41F57FB7" w14:textId="77777777" w:rsidR="00B757CE" w:rsidRPr="00B757CE" w:rsidRDefault="00B757CE" w:rsidP="00B757CE">
      <w:pPr>
        <w:pStyle w:val="font8"/>
        <w:numPr>
          <w:ilvl w:val="0"/>
          <w:numId w:val="10"/>
        </w:numPr>
        <w:spacing w:before="0" w:beforeAutospacing="0" w:after="120" w:afterAutospacing="0"/>
        <w:jc w:val="both"/>
        <w:rPr>
          <w:rFonts w:ascii="Arial" w:hAnsi="Arial" w:cs="Arial"/>
        </w:rPr>
      </w:pPr>
      <w:r w:rsidRPr="00B757CE">
        <w:rPr>
          <w:rStyle w:val="color11"/>
          <w:rFonts w:ascii="Arial" w:hAnsi="Arial" w:cs="Arial"/>
        </w:rPr>
        <w:t>Nom de l’entreprise</w:t>
      </w:r>
    </w:p>
    <w:p w14:paraId="02316D85" w14:textId="77777777" w:rsidR="00B757CE" w:rsidRPr="00B757CE" w:rsidRDefault="00B757CE" w:rsidP="00B757CE">
      <w:pPr>
        <w:pStyle w:val="font8"/>
        <w:numPr>
          <w:ilvl w:val="0"/>
          <w:numId w:val="10"/>
        </w:numPr>
        <w:spacing w:before="0" w:beforeAutospacing="0" w:after="120" w:afterAutospacing="0"/>
        <w:jc w:val="both"/>
        <w:rPr>
          <w:rFonts w:ascii="Arial" w:hAnsi="Arial" w:cs="Arial"/>
        </w:rPr>
      </w:pPr>
      <w:r w:rsidRPr="00B757CE">
        <w:rPr>
          <w:rStyle w:val="color11"/>
          <w:rFonts w:ascii="Arial" w:hAnsi="Arial" w:cs="Arial"/>
        </w:rPr>
        <w:t>Adresse personnelle/de l’entreprise</w:t>
      </w:r>
    </w:p>
    <w:p w14:paraId="3D433938" w14:textId="77777777" w:rsidR="00B757CE" w:rsidRPr="00B757CE" w:rsidRDefault="00B757CE" w:rsidP="00B757CE">
      <w:pPr>
        <w:pStyle w:val="font8"/>
        <w:numPr>
          <w:ilvl w:val="0"/>
          <w:numId w:val="10"/>
        </w:numPr>
        <w:spacing w:before="0" w:beforeAutospacing="0" w:after="120" w:afterAutospacing="0"/>
        <w:jc w:val="both"/>
        <w:rPr>
          <w:rFonts w:ascii="Arial" w:hAnsi="Arial" w:cs="Arial"/>
        </w:rPr>
      </w:pPr>
      <w:r w:rsidRPr="00B757CE">
        <w:rPr>
          <w:rStyle w:val="color11"/>
          <w:rFonts w:ascii="Arial" w:hAnsi="Arial" w:cs="Arial"/>
        </w:rPr>
        <w:t>Numéro de téléphone</w:t>
      </w:r>
    </w:p>
    <w:p w14:paraId="56F6F223" w14:textId="77777777" w:rsidR="00B757CE" w:rsidRPr="00B757CE" w:rsidRDefault="00B757CE" w:rsidP="00B757CE">
      <w:pPr>
        <w:pStyle w:val="font8"/>
        <w:numPr>
          <w:ilvl w:val="0"/>
          <w:numId w:val="10"/>
        </w:numPr>
        <w:spacing w:before="0" w:beforeAutospacing="0" w:after="120" w:afterAutospacing="0"/>
        <w:jc w:val="both"/>
        <w:rPr>
          <w:rFonts w:ascii="Arial" w:hAnsi="Arial" w:cs="Arial"/>
        </w:rPr>
      </w:pPr>
      <w:r w:rsidRPr="00B757CE">
        <w:rPr>
          <w:rStyle w:val="color11"/>
          <w:rFonts w:ascii="Arial" w:hAnsi="Arial" w:cs="Arial"/>
        </w:rPr>
        <w:t>Adresse électronique</w:t>
      </w:r>
    </w:p>
    <w:p w14:paraId="5AB3FC8F" w14:textId="77777777" w:rsidR="00B757CE" w:rsidRPr="00B757CE" w:rsidRDefault="00B757CE" w:rsidP="00B757CE">
      <w:pPr>
        <w:pStyle w:val="font8"/>
        <w:numPr>
          <w:ilvl w:val="0"/>
          <w:numId w:val="10"/>
        </w:numPr>
        <w:spacing w:before="0" w:beforeAutospacing="0" w:after="120" w:afterAutospacing="0"/>
        <w:jc w:val="both"/>
        <w:rPr>
          <w:rFonts w:ascii="Arial" w:hAnsi="Arial" w:cs="Arial"/>
        </w:rPr>
      </w:pPr>
      <w:r w:rsidRPr="00B757CE">
        <w:rPr>
          <w:rStyle w:val="color11"/>
          <w:rFonts w:ascii="Arial" w:hAnsi="Arial" w:cs="Arial"/>
        </w:rPr>
        <w:t>Site Internet de l’entreprise</w:t>
      </w:r>
    </w:p>
    <w:p w14:paraId="2AFE4D1D"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Les données personnelles que nous collectons sont recueillies par l’entremise des méthodes suivantes :</w:t>
      </w:r>
    </w:p>
    <w:p w14:paraId="78E12826" w14:textId="77777777" w:rsidR="00B757CE" w:rsidRPr="00B757CE" w:rsidRDefault="00B757CE" w:rsidP="00B757CE">
      <w:pPr>
        <w:pStyle w:val="font8"/>
        <w:numPr>
          <w:ilvl w:val="0"/>
          <w:numId w:val="11"/>
        </w:numPr>
        <w:spacing w:before="0" w:beforeAutospacing="0" w:after="120" w:afterAutospacing="0"/>
        <w:jc w:val="both"/>
        <w:rPr>
          <w:rFonts w:ascii="Arial" w:hAnsi="Arial" w:cs="Arial"/>
        </w:rPr>
      </w:pPr>
      <w:r w:rsidRPr="00B757CE">
        <w:rPr>
          <w:rStyle w:val="color11"/>
          <w:rFonts w:ascii="Arial" w:hAnsi="Arial" w:cs="Arial"/>
        </w:rPr>
        <w:t>Le formulaire de contact</w:t>
      </w:r>
    </w:p>
    <w:p w14:paraId="70CE391B" w14:textId="77777777" w:rsidR="00B757CE" w:rsidRPr="00B757CE" w:rsidRDefault="00B757CE" w:rsidP="00B757CE">
      <w:pPr>
        <w:pStyle w:val="font8"/>
        <w:numPr>
          <w:ilvl w:val="0"/>
          <w:numId w:val="11"/>
        </w:numPr>
        <w:spacing w:before="0" w:beforeAutospacing="0" w:after="120" w:afterAutospacing="0"/>
        <w:jc w:val="both"/>
        <w:rPr>
          <w:rFonts w:ascii="Arial" w:hAnsi="Arial" w:cs="Arial"/>
        </w:rPr>
      </w:pPr>
      <w:r w:rsidRPr="00B757CE">
        <w:rPr>
          <w:rStyle w:val="color11"/>
          <w:rFonts w:ascii="Arial" w:hAnsi="Arial" w:cs="Arial"/>
        </w:rPr>
        <w:t>Lorsque vous communiquez avec nous par courriel</w:t>
      </w:r>
    </w:p>
    <w:p w14:paraId="4EC77BB4"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b/>
          <w:bCs/>
        </w:rPr>
        <w:t>Pourquoi ces renseignements personnels sont-ils demandés?</w:t>
      </w:r>
    </w:p>
    <w:p w14:paraId="455119FF"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La collecte de vos renseignements personnels nous permet tout simplement de vous offrir un service personnalisé, ou de vous fournir de l’information par courriel.</w:t>
      </w:r>
    </w:p>
    <w:p w14:paraId="04306ADE"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b/>
          <w:bCs/>
        </w:rPr>
        <w:t>Est-ce que nous partageons ces renseignements personnels avec des tiers?</w:t>
      </w:r>
    </w:p>
    <w:p w14:paraId="6B2A972F"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Il est important de préciser ici que notre équipe est la seule à avoir accès à ces informations que vous aurez volontairement transmises. Si des informations devaient vous être demandées pour une autre raison, vous en seriez automatiquement et expressément averti au moment même où ces informations vous seraient demandées.</w:t>
      </w:r>
    </w:p>
    <w:p w14:paraId="274981DC"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Aucune information personnelle ne sera transmise à un tiers sans votre autorisation explicite et préalable.</w:t>
      </w:r>
    </w:p>
    <w:p w14:paraId="4A079150"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Vos données personnelles ne seront ni vendues, ni échangées, ni transférées, ni données à une autre société.</w:t>
      </w:r>
    </w:p>
    <w:p w14:paraId="0A472BF4"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b/>
          <w:bCs/>
        </w:rPr>
        <w:t>Vos choix concernant les informations collectées</w:t>
      </w:r>
    </w:p>
    <w:p w14:paraId="7CDFD0E1"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1. Les cookies</w:t>
      </w:r>
    </w:p>
    <w:p w14:paraId="61058CA9"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lastRenderedPageBreak/>
        <w:t>Comme tous les autres sites, nous utilisons des technologies, telles que les cookies, pour mieux comprendre comment vous interagissez avec nous.</w:t>
      </w:r>
    </w:p>
    <w:p w14:paraId="5EC8D867"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À tout moment, vous pouvez décider que vous ne souhaitez plus accepter les cookies de notre service pour l’une des raisons décrites ci-dessus. Vous pouvez alors indiquer cette préférence à votre navigateur en modifiant ses paramètres afin de cesser d’accepter les cookies ou de vous inviter à accepter les cookies plutôt que de le faire automatiquement pour les sites que vous visitez. Consultez les informations techniques de votre navigateur. Toutefois, si vous n’acceptez pas les cookies, il est possible que vous ne puissiez pas utiliser toutes les parties ou fonctionnalités de notre service.</w:t>
      </w:r>
    </w:p>
    <w:p w14:paraId="064245C7"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2. Modification de vos données personnelles</w:t>
      </w:r>
    </w:p>
    <w:p w14:paraId="19AD4840"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Vous pouvez modifier l’une ou l’autre de vos données personnelles en nous envoyant un courriel à redac.cb@gmail.com.</w:t>
      </w:r>
    </w:p>
    <w:p w14:paraId="14EE07A5"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3. Droit d'accès</w:t>
      </w:r>
    </w:p>
    <w:p w14:paraId="69ACCA22"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Nous nous engageons à reconnaître un droit d’accès et de rectification aux personnes concernées désireuses de consulter, modifier, voire radier les données les concernant.</w:t>
      </w:r>
    </w:p>
    <w:p w14:paraId="601A0ADE"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b/>
          <w:bCs/>
        </w:rPr>
        <w:t>Sécurité de vos données personnelles</w:t>
      </w:r>
    </w:p>
    <w:p w14:paraId="7AFC80FB"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Nous nous engageons à protéger la sécurité de vos données personnelles. Cependant, aucune méthode de transmission sur Internet ou méthode de stockage électronique n’est sûre à 100%. Par conséquent, bien que nous fournissions des efforts raisonnables pour protéger vos données personnelles, nous ne pouvons garantir leur sécurité absolue.</w:t>
      </w:r>
    </w:p>
    <w:p w14:paraId="76DB7B55"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b/>
          <w:bCs/>
        </w:rPr>
        <w:t>Consentement</w:t>
      </w:r>
    </w:p>
    <w:p w14:paraId="64D6E7C1"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En utilisant notre site, vous consentez à notre politique de confidentialité.</w:t>
      </w:r>
    </w:p>
    <w:p w14:paraId="5C2163F5" w14:textId="77777777" w:rsidR="00B757CE"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b/>
          <w:bCs/>
        </w:rPr>
        <w:t>Modifications à cette politique de confidentialité</w:t>
      </w:r>
    </w:p>
    <w:p w14:paraId="650B8C57" w14:textId="1C3BB71D" w:rsidR="003F09FD" w:rsidRPr="00B757CE" w:rsidRDefault="00B757CE" w:rsidP="00B757CE">
      <w:pPr>
        <w:pStyle w:val="font8"/>
        <w:spacing w:before="0" w:beforeAutospacing="0" w:after="120" w:afterAutospacing="0"/>
        <w:jc w:val="both"/>
        <w:rPr>
          <w:rFonts w:ascii="Arial" w:hAnsi="Arial" w:cs="Arial"/>
        </w:rPr>
      </w:pPr>
      <w:r w:rsidRPr="00B757CE">
        <w:rPr>
          <w:rStyle w:val="color11"/>
          <w:rFonts w:ascii="Arial" w:hAnsi="Arial" w:cs="Arial"/>
        </w:rPr>
        <w:t>Cette politique de confidentialité peut être mise à jour de temps en temps pour une raison quelconque. Nous vous informerons de toute modification apportée à notre politique de confidentialité en publiant la nouvelle politique de confidentialité ici et nous modifierons la date de la « dernière mise à jour ». Vous devriez consulter cette politique de confidentialité régulièrement pour tout changement.</w:t>
      </w:r>
    </w:p>
    <w:sectPr w:rsidR="003F09FD" w:rsidRPr="00B757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280"/>
    <w:multiLevelType w:val="multilevel"/>
    <w:tmpl w:val="4F20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63FE7"/>
    <w:multiLevelType w:val="multilevel"/>
    <w:tmpl w:val="9614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21C94"/>
    <w:multiLevelType w:val="multilevel"/>
    <w:tmpl w:val="3EC8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6C6508"/>
    <w:multiLevelType w:val="multilevel"/>
    <w:tmpl w:val="5B7C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D25DC6"/>
    <w:multiLevelType w:val="multilevel"/>
    <w:tmpl w:val="597C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3B426C"/>
    <w:multiLevelType w:val="multilevel"/>
    <w:tmpl w:val="DA6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9632587">
    <w:abstractNumId w:val="7"/>
  </w:num>
  <w:num w:numId="2" w16cid:durableId="193927331">
    <w:abstractNumId w:val="6"/>
  </w:num>
  <w:num w:numId="3" w16cid:durableId="255210731">
    <w:abstractNumId w:val="10"/>
  </w:num>
  <w:num w:numId="4" w16cid:durableId="1715688143">
    <w:abstractNumId w:val="3"/>
  </w:num>
  <w:num w:numId="5" w16cid:durableId="2031758094">
    <w:abstractNumId w:val="4"/>
  </w:num>
  <w:num w:numId="6" w16cid:durableId="1804419957">
    <w:abstractNumId w:val="8"/>
  </w:num>
  <w:num w:numId="7" w16cid:durableId="1388996363">
    <w:abstractNumId w:val="0"/>
  </w:num>
  <w:num w:numId="8" w16cid:durableId="286201627">
    <w:abstractNumId w:val="9"/>
  </w:num>
  <w:num w:numId="9" w16cid:durableId="2127312068">
    <w:abstractNumId w:val="5"/>
  </w:num>
  <w:num w:numId="10" w16cid:durableId="635337709">
    <w:abstractNumId w:val="2"/>
  </w:num>
  <w:num w:numId="11" w16cid:durableId="228926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0E2A4F"/>
    <w:rsid w:val="003B78F1"/>
    <w:rsid w:val="003F09FD"/>
    <w:rsid w:val="003F61DE"/>
    <w:rsid w:val="005B0D12"/>
    <w:rsid w:val="006B253D"/>
    <w:rsid w:val="007411A8"/>
    <w:rsid w:val="00787C5A"/>
    <w:rsid w:val="00937D95"/>
    <w:rsid w:val="00990E51"/>
    <w:rsid w:val="00B75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F8B4"/>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semiHidden/>
    <w:unhideWhenUsed/>
    <w:rsid w:val="006B253D"/>
    <w:rPr>
      <w:color w:val="0000FF"/>
      <w:u w:val="single"/>
    </w:rPr>
  </w:style>
  <w:style w:type="character" w:customStyle="1" w:styleId="color11">
    <w:name w:val="color_11"/>
    <w:basedOn w:val="Policepardfaut"/>
    <w:rsid w:val="007411A8"/>
  </w:style>
  <w:style w:type="paragraph" w:customStyle="1" w:styleId="font8">
    <w:name w:val="font_8"/>
    <w:basedOn w:val="Normal"/>
    <w:rsid w:val="007411A8"/>
    <w:pPr>
      <w:spacing w:before="100" w:beforeAutospacing="1" w:after="100" w:afterAutospacing="1" w:line="240" w:lineRule="auto"/>
    </w:pPr>
    <w:rPr>
      <w:rFonts w:ascii="Times New Roman" w:eastAsia="Times New Roman" w:hAnsi="Times New Roman" w:cs="Times New Roman"/>
      <w:sz w:val="24"/>
      <w:szCs w:val="24"/>
      <w:lang w:val="fr-CA" w:eastAsia="fr-CA" w:bidi="ar-SA"/>
    </w:rPr>
  </w:style>
  <w:style w:type="character" w:customStyle="1" w:styleId="wixguard">
    <w:name w:val="wixguard"/>
    <w:basedOn w:val="Policepardfaut"/>
    <w:rsid w:val="007411A8"/>
  </w:style>
  <w:style w:type="paragraph" w:styleId="NormalWeb">
    <w:name w:val="Normal (Web)"/>
    <w:basedOn w:val="Normal"/>
    <w:uiPriority w:val="99"/>
    <w:unhideWhenUsed/>
    <w:rsid w:val="005B0D12"/>
    <w:pPr>
      <w:spacing w:before="100" w:beforeAutospacing="1" w:after="100" w:afterAutospacing="1" w:line="240" w:lineRule="auto"/>
    </w:pPr>
    <w:rPr>
      <w:rFonts w:ascii="Times New Roman" w:eastAsia="Times New Roman" w:hAnsi="Times New Roman" w:cs="Times New Roman"/>
      <w:sz w:val="24"/>
      <w:szCs w:val="24"/>
      <w:lang w:val="fr-CA"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6838">
      <w:bodyDiv w:val="1"/>
      <w:marLeft w:val="0"/>
      <w:marRight w:val="0"/>
      <w:marTop w:val="0"/>
      <w:marBottom w:val="0"/>
      <w:divBdr>
        <w:top w:val="none" w:sz="0" w:space="0" w:color="auto"/>
        <w:left w:val="none" w:sz="0" w:space="0" w:color="auto"/>
        <w:bottom w:val="none" w:sz="0" w:space="0" w:color="auto"/>
        <w:right w:val="none" w:sz="0" w:space="0" w:color="auto"/>
      </w:divBdr>
      <w:divsChild>
        <w:div w:id="529028418">
          <w:marLeft w:val="0"/>
          <w:marRight w:val="0"/>
          <w:marTop w:val="0"/>
          <w:marBottom w:val="0"/>
          <w:divBdr>
            <w:top w:val="none" w:sz="0" w:space="0" w:color="auto"/>
            <w:left w:val="none" w:sz="0" w:space="0" w:color="auto"/>
            <w:bottom w:val="none" w:sz="0" w:space="0" w:color="auto"/>
            <w:right w:val="none" w:sz="0" w:space="0" w:color="auto"/>
          </w:divBdr>
        </w:div>
      </w:divsChild>
    </w:div>
    <w:div w:id="855386583">
      <w:bodyDiv w:val="1"/>
      <w:marLeft w:val="0"/>
      <w:marRight w:val="0"/>
      <w:marTop w:val="0"/>
      <w:marBottom w:val="0"/>
      <w:divBdr>
        <w:top w:val="none" w:sz="0" w:space="0" w:color="auto"/>
        <w:left w:val="none" w:sz="0" w:space="0" w:color="auto"/>
        <w:bottom w:val="none" w:sz="0" w:space="0" w:color="auto"/>
        <w:right w:val="none" w:sz="0" w:space="0" w:color="auto"/>
      </w:divBdr>
    </w:div>
    <w:div w:id="2036422169">
      <w:bodyDiv w:val="1"/>
      <w:marLeft w:val="0"/>
      <w:marRight w:val="0"/>
      <w:marTop w:val="0"/>
      <w:marBottom w:val="0"/>
      <w:divBdr>
        <w:top w:val="none" w:sz="0" w:space="0" w:color="auto"/>
        <w:left w:val="none" w:sz="0" w:space="0" w:color="auto"/>
        <w:bottom w:val="none" w:sz="0" w:space="0" w:color="auto"/>
        <w:right w:val="none" w:sz="0" w:space="0" w:color="auto"/>
      </w:divBdr>
      <w:divsChild>
        <w:div w:id="1161502037">
          <w:marLeft w:val="0"/>
          <w:marRight w:val="0"/>
          <w:marTop w:val="0"/>
          <w:marBottom w:val="0"/>
          <w:divBdr>
            <w:top w:val="none" w:sz="0" w:space="0" w:color="auto"/>
            <w:left w:val="none" w:sz="0" w:space="0" w:color="auto"/>
            <w:bottom w:val="none" w:sz="0" w:space="0" w:color="auto"/>
            <w:right w:val="none" w:sz="0" w:space="0" w:color="auto"/>
          </w:divBdr>
          <w:divsChild>
            <w:div w:id="289946590">
              <w:marLeft w:val="0"/>
              <w:marRight w:val="0"/>
              <w:marTop w:val="0"/>
              <w:marBottom w:val="0"/>
              <w:divBdr>
                <w:top w:val="none" w:sz="0" w:space="0" w:color="auto"/>
                <w:left w:val="none" w:sz="0" w:space="0" w:color="auto"/>
                <w:bottom w:val="none" w:sz="0" w:space="0" w:color="auto"/>
                <w:right w:val="none" w:sz="0" w:space="0" w:color="auto"/>
              </w:divBdr>
              <w:divsChild>
                <w:div w:id="2045715967">
                  <w:marLeft w:val="0"/>
                  <w:marRight w:val="0"/>
                  <w:marTop w:val="0"/>
                  <w:marBottom w:val="0"/>
                  <w:divBdr>
                    <w:top w:val="none" w:sz="0" w:space="0" w:color="auto"/>
                    <w:left w:val="none" w:sz="0" w:space="0" w:color="auto"/>
                    <w:bottom w:val="none" w:sz="0" w:space="0" w:color="auto"/>
                    <w:right w:val="none" w:sz="0" w:space="0" w:color="auto"/>
                  </w:divBdr>
                </w:div>
                <w:div w:id="1520508974">
                  <w:marLeft w:val="0"/>
                  <w:marRight w:val="0"/>
                  <w:marTop w:val="0"/>
                  <w:marBottom w:val="0"/>
                  <w:divBdr>
                    <w:top w:val="none" w:sz="0" w:space="0" w:color="auto"/>
                    <w:left w:val="none" w:sz="0" w:space="0" w:color="auto"/>
                    <w:bottom w:val="none" w:sz="0" w:space="0" w:color="auto"/>
                    <w:right w:val="none" w:sz="0" w:space="0" w:color="auto"/>
                  </w:divBdr>
                  <w:divsChild>
                    <w:div w:id="2140224185">
                      <w:marLeft w:val="0"/>
                      <w:marRight w:val="0"/>
                      <w:marTop w:val="0"/>
                      <w:marBottom w:val="0"/>
                      <w:divBdr>
                        <w:top w:val="none" w:sz="0" w:space="0" w:color="auto"/>
                        <w:left w:val="none" w:sz="0" w:space="0" w:color="auto"/>
                        <w:bottom w:val="none" w:sz="0" w:space="0" w:color="auto"/>
                        <w:right w:val="none" w:sz="0" w:space="0" w:color="auto"/>
                      </w:divBdr>
                      <w:divsChild>
                        <w:div w:id="11550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4640">
          <w:marLeft w:val="0"/>
          <w:marRight w:val="0"/>
          <w:marTop w:val="0"/>
          <w:marBottom w:val="0"/>
          <w:divBdr>
            <w:top w:val="none" w:sz="0" w:space="0" w:color="auto"/>
            <w:left w:val="none" w:sz="0" w:space="0" w:color="auto"/>
            <w:bottom w:val="none" w:sz="0" w:space="0" w:color="auto"/>
            <w:right w:val="none" w:sz="0" w:space="0" w:color="auto"/>
          </w:divBdr>
          <w:divsChild>
            <w:div w:id="427628433">
              <w:marLeft w:val="0"/>
              <w:marRight w:val="0"/>
              <w:marTop w:val="0"/>
              <w:marBottom w:val="0"/>
              <w:divBdr>
                <w:top w:val="none" w:sz="0" w:space="0" w:color="auto"/>
                <w:left w:val="none" w:sz="0" w:space="0" w:color="auto"/>
                <w:bottom w:val="none" w:sz="0" w:space="0" w:color="auto"/>
                <w:right w:val="none" w:sz="0" w:space="0" w:color="auto"/>
              </w:divBdr>
              <w:divsChild>
                <w:div w:id="534460954">
                  <w:marLeft w:val="0"/>
                  <w:marRight w:val="0"/>
                  <w:marTop w:val="0"/>
                  <w:marBottom w:val="0"/>
                  <w:divBdr>
                    <w:top w:val="none" w:sz="0" w:space="0" w:color="auto"/>
                    <w:left w:val="none" w:sz="0" w:space="0" w:color="auto"/>
                    <w:bottom w:val="none" w:sz="0" w:space="0" w:color="auto"/>
                    <w:right w:val="none" w:sz="0" w:space="0" w:color="auto"/>
                  </w:divBdr>
                  <w:divsChild>
                    <w:div w:id="662590614">
                      <w:marLeft w:val="0"/>
                      <w:marRight w:val="0"/>
                      <w:marTop w:val="0"/>
                      <w:marBottom w:val="0"/>
                      <w:divBdr>
                        <w:top w:val="none" w:sz="0" w:space="0" w:color="auto"/>
                        <w:left w:val="none" w:sz="0" w:space="0" w:color="auto"/>
                        <w:bottom w:val="none" w:sz="0" w:space="0" w:color="auto"/>
                        <w:right w:val="none" w:sz="0" w:space="0" w:color="auto"/>
                      </w:divBdr>
                      <w:divsChild>
                        <w:div w:id="2590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602</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Carole B</cp:lastModifiedBy>
  <cp:revision>6</cp:revision>
  <dcterms:created xsi:type="dcterms:W3CDTF">2020-12-27T13:06:00Z</dcterms:created>
  <dcterms:modified xsi:type="dcterms:W3CDTF">2023-10-31T02:32:00Z</dcterms:modified>
</cp:coreProperties>
</file>